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0B" w:rsidRPr="00A67B29" w:rsidRDefault="00EC7D0B" w:rsidP="00EC7D0B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EC7D0B" w:rsidRPr="00A67B29" w:rsidRDefault="00EC7D0B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C7D0B" w:rsidRPr="00A67B29" w:rsidRDefault="00EC7D0B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EC7D0B" w:rsidRPr="00A67B29" w:rsidRDefault="00EC7D0B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_________</w:t>
      </w:r>
      <w:r w:rsidR="00C22D7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</w:t>
      </w:r>
      <w:r w:rsidRPr="00A67B2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</w:t>
      </w:r>
      <w:r w:rsidR="00C22D7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  <w:r w:rsidRPr="002E34C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к муниципальной программе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2E34CE">
        <w:rPr>
          <w:rFonts w:ascii="Times New Roman" w:hAnsi="Times New Roman"/>
          <w:bCs/>
          <w:sz w:val="28"/>
          <w:szCs w:val="28"/>
        </w:rPr>
        <w:t xml:space="preserve">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Развитие культуры  в Глафировском сельском поселении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032EF" w:rsidRDefault="00F032EF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032EF" w:rsidRPr="00C22D79" w:rsidRDefault="00F032EF" w:rsidP="00F03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2D79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032EF" w:rsidRPr="00C22D79" w:rsidRDefault="00F032EF" w:rsidP="00F03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2D79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F032EF" w:rsidRPr="00C22D79" w:rsidRDefault="00F032EF" w:rsidP="00F032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2D79">
        <w:rPr>
          <w:rFonts w:ascii="Times New Roman" w:hAnsi="Times New Roman"/>
          <w:b/>
          <w:bCs/>
          <w:sz w:val="28"/>
          <w:szCs w:val="28"/>
        </w:rPr>
        <w:t>«Развитие культуры  в Глафировском сельском поселении Щербиновского района»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1"/>
        <w:gridCol w:w="1275"/>
        <w:gridCol w:w="1414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EC7D0B" w:rsidRPr="00165395" w:rsidTr="004D7053">
        <w:trPr>
          <w:tblCellSpacing w:w="5" w:type="nil"/>
        </w:trPr>
        <w:tc>
          <w:tcPr>
            <w:tcW w:w="1836" w:type="dxa"/>
            <w:gridSpan w:val="2"/>
            <w:tcBorders>
              <w:top w:val="nil"/>
              <w:bottom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6" w:type="dxa"/>
            <w:gridSpan w:val="11"/>
            <w:tcBorders>
              <w:top w:val="nil"/>
              <w:bottom w:val="single" w:sz="4" w:space="0" w:color="auto"/>
            </w:tcBorders>
          </w:tcPr>
          <w:p w:rsidR="00EC7D0B" w:rsidRPr="00EF1981" w:rsidRDefault="00EC7D0B" w:rsidP="00725A69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D0B" w:rsidRPr="004E2946" w:rsidTr="004D7053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ль</w:t>
            </w:r>
          </w:p>
        </w:tc>
      </w:tr>
      <w:tr w:rsidR="00EC7D0B" w:rsidRPr="004E2946" w:rsidTr="004D7053">
        <w:trPr>
          <w:tblCellSpacing w:w="5" w:type="nil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беспечение условий для организации массового отдыха и досуга жителей поселения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4D7053" w:rsidRPr="004E2946" w:rsidTr="00EC7D0B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E4641C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E4641C">
              <w:rPr>
                <w:rFonts w:ascii="Times New Roman" w:hAnsi="Times New Roman"/>
                <w:sz w:val="20"/>
                <w:lang w:eastAsia="ar-SA"/>
              </w:rPr>
              <w:t>26670582,81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4285810,2</w:t>
            </w:r>
            <w:r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E4641C" w:rsidRDefault="004D7053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E4641C">
              <w:rPr>
                <w:rFonts w:ascii="Times New Roman" w:hAnsi="Times New Roman"/>
                <w:sz w:val="20"/>
                <w:lang w:eastAsia="ar-SA"/>
              </w:rPr>
              <w:t>4903344,40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98055E" w:rsidRDefault="004D7053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pStyle w:val="a6"/>
            </w:pPr>
            <w:r w:rsidRPr="004E2946"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 xml:space="preserve"> «Глафировский сельский Дом культуры» Глафировского сельского поселения Щербиновского района</w:t>
            </w:r>
          </w:p>
        </w:tc>
      </w:tr>
      <w:tr w:rsidR="004D7053" w:rsidRPr="004E2946" w:rsidTr="00EC7D0B">
        <w:trPr>
          <w:trHeight w:val="337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E4641C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E4641C">
              <w:rPr>
                <w:rFonts w:ascii="Times New Roman" w:hAnsi="Times New Roman"/>
                <w:sz w:val="20"/>
                <w:lang w:eastAsia="ar-SA"/>
              </w:rPr>
              <w:t>26670582,81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4285810,2</w:t>
            </w:r>
            <w:r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E4641C" w:rsidRDefault="004D7053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E4641C">
              <w:rPr>
                <w:rFonts w:ascii="Times New Roman" w:hAnsi="Times New Roman"/>
                <w:sz w:val="20"/>
                <w:lang w:eastAsia="ar-SA"/>
              </w:rPr>
              <w:t>4903344,40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98055E" w:rsidRDefault="004D7053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rHeight w:val="568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rHeight w:val="550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rHeight w:val="410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rHeight w:val="835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</w:t>
            </w:r>
            <w:r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EC7D0B" w:rsidRPr="004E2946" w:rsidTr="00EC7D0B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4D7053" w:rsidRPr="00165395" w:rsidTr="00EC7D0B">
        <w:trPr>
          <w:trHeight w:val="227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45949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45949">
              <w:rPr>
                <w:rFonts w:ascii="Times New Roman" w:hAnsi="Times New Roman"/>
                <w:sz w:val="20"/>
                <w:lang w:eastAsia="ar-SA"/>
              </w:rPr>
              <w:t>5278870,56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45949" w:rsidRDefault="004D7053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45949">
              <w:rPr>
                <w:rFonts w:ascii="Times New Roman" w:hAnsi="Times New Roman"/>
                <w:sz w:val="20"/>
                <w:lang w:eastAsia="ar-SA"/>
              </w:rPr>
              <w:t>1278123,44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98055E" w:rsidRDefault="004D7053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1081395,64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4D7053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45949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45949">
              <w:rPr>
                <w:rFonts w:ascii="Times New Roman" w:hAnsi="Times New Roman"/>
                <w:sz w:val="20"/>
                <w:lang w:eastAsia="ar-SA"/>
              </w:rPr>
              <w:t>5278870,56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45949" w:rsidRDefault="004D7053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45949">
              <w:rPr>
                <w:rFonts w:ascii="Times New Roman" w:hAnsi="Times New Roman"/>
                <w:sz w:val="20"/>
                <w:lang w:eastAsia="ar-SA"/>
              </w:rPr>
              <w:t>1278123,44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98055E" w:rsidRDefault="004D7053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  <w:lang w:eastAsia="ar-SA"/>
              </w:rPr>
              <w:t>1081395,64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rHeight w:val="741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2EF" w:rsidRPr="00165395" w:rsidTr="00B21B80">
        <w:trPr>
          <w:trHeight w:val="60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F032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F032EF" w:rsidRPr="00165395" w:rsidTr="0079337B">
        <w:trPr>
          <w:trHeight w:val="60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5D782A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F032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</w:tr>
      <w:tr w:rsidR="00EC7D0B" w:rsidRPr="00165395" w:rsidTr="00EC7D0B">
        <w:trPr>
          <w:trHeight w:val="605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830A09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C7D0B" w:rsidRPr="00830A09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D782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Основное ме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роприятие № 3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</w:t>
            </w:r>
            <w:r w:rsidRPr="00921872">
              <w:rPr>
                <w:rFonts w:ascii="Times New Roman" w:hAnsi="Times New Roman"/>
              </w:rPr>
              <w:t>офинансировани</w:t>
            </w:r>
            <w:r>
              <w:rPr>
                <w:rFonts w:ascii="Times New Roman" w:hAnsi="Times New Roman"/>
              </w:rPr>
              <w:t>е</w:t>
            </w:r>
            <w:r w:rsidRPr="00921872">
              <w:rPr>
                <w:rFonts w:ascii="Times New Roman" w:hAnsi="Times New Roman"/>
              </w:rPr>
              <w:t>  расходных  обязательств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муниципальных 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образований 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Краснодарск</w:t>
            </w:r>
            <w:r>
              <w:rPr>
                <w:rFonts w:ascii="Times New Roman" w:hAnsi="Times New Roman"/>
              </w:rPr>
              <w:t>о</w:t>
            </w:r>
            <w:r w:rsidRPr="00921872">
              <w:rPr>
                <w:rFonts w:ascii="Times New Roman" w:hAnsi="Times New Roman"/>
              </w:rPr>
              <w:t>го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 края 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 обеспечению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 развития и укрепления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материально-технической  базы  домов  культуры  в  населенных  пунктах  с  численностью</w:t>
            </w:r>
            <w:r>
              <w:rPr>
                <w:rFonts w:ascii="Times New Roman" w:hAnsi="Times New Roman"/>
              </w:rPr>
              <w:t xml:space="preserve"> </w:t>
            </w:r>
            <w:r w:rsidRPr="00921872">
              <w:rPr>
                <w:rFonts w:ascii="Times New Roman" w:hAnsi="Times New Roman"/>
              </w:rPr>
              <w:t>населения до 50 тыс</w:t>
            </w:r>
            <w:r>
              <w:rPr>
                <w:rFonts w:ascii="Times New Roman" w:hAnsi="Times New Roman"/>
              </w:rPr>
              <w:t>яч</w:t>
            </w:r>
            <w:r w:rsidRPr="00921872">
              <w:rPr>
                <w:rFonts w:ascii="Times New Roman" w:hAnsi="Times New Roman"/>
              </w:rPr>
              <w:t> человек</w:t>
            </w:r>
          </w:p>
        </w:tc>
      </w:tr>
      <w:tr w:rsidR="004D7053" w:rsidRPr="00165395" w:rsidTr="00EC7D0B">
        <w:trPr>
          <w:trHeight w:val="263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053" w:rsidRPr="00165395" w:rsidRDefault="004D7053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FD56CD" w:rsidRDefault="004D7053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FD56CD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Default="004D7053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3" w:rsidRPr="004E2946" w:rsidRDefault="004D7053" w:rsidP="00725A6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Глафировского сельского поселения Щербиновского района</w:t>
            </w: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725A69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725A69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4D7053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8"/>
              </w:rPr>
              <w:t>49</w:t>
            </w:r>
            <w:r>
              <w:rPr>
                <w:rFonts w:ascii="Times New Roman" w:hAnsi="Times New Roman"/>
                <w:sz w:val="20"/>
                <w:szCs w:val="28"/>
              </w:rPr>
              <w:t>341</w:t>
            </w:r>
            <w:r w:rsidRPr="004D7053">
              <w:rPr>
                <w:rFonts w:ascii="Times New Roman" w:hAnsi="Times New Roman"/>
                <w:sz w:val="20"/>
                <w:szCs w:val="28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4D7053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D7053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Default="004D7053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053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D7053" w:rsidRDefault="00EC7D0B" w:rsidP="004D7053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C7D0B" w:rsidRPr="00165395" w:rsidTr="00F032EF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4E2946" w:rsidRDefault="00EC7D0B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0B" w:rsidRPr="00165395" w:rsidRDefault="00EC7D0B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26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Default="00F032EF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D782A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A0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830A09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D78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роприятие № 4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2643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522643" w:rsidRDefault="00F032EF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531A83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531A83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790271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1317EE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1317EE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32EF" w:rsidRPr="00165395" w:rsidTr="00BF4D48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4E2946" w:rsidRDefault="00F032EF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EF" w:rsidRPr="00165395" w:rsidRDefault="00F032EF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1D7167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522643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4D4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BF4D48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F4D48" w:rsidRPr="004E2946" w:rsidRDefault="00BF4D48" w:rsidP="00BF4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BF4D48" w:rsidRPr="00165395" w:rsidTr="001D7167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D48"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BF4D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rHeight w:val="930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830A09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D78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роприятие № 5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4D4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BF4D48" w:rsidRDefault="00BF4D48" w:rsidP="00BF4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1004900,00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98055E">
              <w:rPr>
                <w:rFonts w:ascii="Times New Roman" w:hAnsi="Times New Roman"/>
                <w:sz w:val="20"/>
              </w:rPr>
              <w:t>250000,00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1004900,00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FD56CD" w:rsidRDefault="00BF4D48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8055E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98055E" w:rsidRDefault="00BF4D48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98055E">
              <w:rPr>
                <w:rFonts w:ascii="Times New Roman" w:hAnsi="Times New Roman"/>
                <w:sz w:val="20"/>
              </w:rPr>
              <w:t>250000,00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Pr="004E2946"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4D48" w:rsidRPr="00165395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4E2946" w:rsidRDefault="00BF4D48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48" w:rsidRPr="00165395" w:rsidRDefault="00BF4D48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EC7D0B" w:rsidRDefault="00EC7D0B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EC7D0B" w:rsidRPr="00877B52" w:rsidRDefault="00EC7D0B" w:rsidP="00EC7D0B">
      <w:pPr>
        <w:ind w:left="5220"/>
        <w:jc w:val="center"/>
      </w:pPr>
    </w:p>
    <w:p w:rsidR="002D3869" w:rsidRDefault="002D3869"/>
    <w:sectPr w:rsidR="002D3869" w:rsidSect="004E2946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7F1" w:rsidRDefault="00AD07F1" w:rsidP="00207813">
      <w:pPr>
        <w:spacing w:after="0" w:line="240" w:lineRule="auto"/>
      </w:pPr>
      <w:r>
        <w:separator/>
      </w:r>
    </w:p>
  </w:endnote>
  <w:endnote w:type="continuationSeparator" w:id="1">
    <w:p w:rsidR="00AD07F1" w:rsidRDefault="00AD07F1" w:rsidP="00207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7F1" w:rsidRDefault="00AD07F1" w:rsidP="00207813">
      <w:pPr>
        <w:spacing w:after="0" w:line="240" w:lineRule="auto"/>
      </w:pPr>
      <w:r>
        <w:separator/>
      </w:r>
    </w:p>
  </w:footnote>
  <w:footnote w:type="continuationSeparator" w:id="1">
    <w:p w:rsidR="00AD07F1" w:rsidRDefault="00AD07F1" w:rsidP="00207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207813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386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AD07F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207813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386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2D79">
      <w:rPr>
        <w:rStyle w:val="a5"/>
        <w:noProof/>
      </w:rPr>
      <w:t>6</w:t>
    </w:r>
    <w:r>
      <w:rPr>
        <w:rStyle w:val="a5"/>
      </w:rPr>
      <w:fldChar w:fldCharType="end"/>
    </w:r>
  </w:p>
  <w:p w:rsidR="006A0681" w:rsidRDefault="00AD07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7D0B"/>
    <w:rsid w:val="00207813"/>
    <w:rsid w:val="002D3869"/>
    <w:rsid w:val="004D7053"/>
    <w:rsid w:val="00531A83"/>
    <w:rsid w:val="00AD07F1"/>
    <w:rsid w:val="00BF4D48"/>
    <w:rsid w:val="00C22D79"/>
    <w:rsid w:val="00EC7D0B"/>
    <w:rsid w:val="00F03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7D0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C7D0B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EC7D0B"/>
    <w:rPr>
      <w:rFonts w:cs="Times New Roman"/>
    </w:rPr>
  </w:style>
  <w:style w:type="paragraph" w:styleId="2">
    <w:name w:val="Body Text 2"/>
    <w:basedOn w:val="a"/>
    <w:link w:val="20"/>
    <w:rsid w:val="00EC7D0B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C7D0B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EC7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Operator</cp:lastModifiedBy>
  <cp:revision>6</cp:revision>
  <dcterms:created xsi:type="dcterms:W3CDTF">2024-12-11T22:13:00Z</dcterms:created>
  <dcterms:modified xsi:type="dcterms:W3CDTF">2024-12-12T06:51:00Z</dcterms:modified>
</cp:coreProperties>
</file>